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F33CE" w14:textId="77777777" w:rsidR="007A1E03" w:rsidRDefault="007A1E03" w:rsidP="00D90638">
      <w:pPr>
        <w:jc w:val="center"/>
      </w:pPr>
    </w:p>
    <w:p w14:paraId="59D3285F" w14:textId="77777777" w:rsidR="007A1E03" w:rsidRPr="007A1E03" w:rsidRDefault="007A1E03" w:rsidP="00D90638">
      <w:pPr>
        <w:spacing w:after="0"/>
        <w:jc w:val="center"/>
        <w:rPr>
          <w:rFonts w:ascii="Segoe UI" w:hAnsi="Segoe UI" w:cs="Segoe UI"/>
          <w:sz w:val="32"/>
        </w:rPr>
      </w:pPr>
      <w:r w:rsidRPr="007A1E03">
        <w:rPr>
          <w:rFonts w:ascii="Segoe UI" w:hAnsi="Segoe UI" w:cs="Segoe UI"/>
          <w:sz w:val="32"/>
        </w:rPr>
        <w:t>ESPECIFICACIONES TÉCNICAS</w:t>
      </w:r>
    </w:p>
    <w:p w14:paraId="14C0A9BE" w14:textId="06C95517" w:rsidR="00D90638" w:rsidRPr="00D90638" w:rsidRDefault="00F22841" w:rsidP="00D90638">
      <w:pPr>
        <w:spacing w:after="0" w:line="240" w:lineRule="auto"/>
        <w:ind w:left="142" w:firstLine="578"/>
        <w:jc w:val="center"/>
        <w:rPr>
          <w:rFonts w:ascii="Segoe UI" w:hAnsi="Segoe UI" w:cs="Segoe UI"/>
          <w:b/>
          <w:sz w:val="32"/>
        </w:rPr>
      </w:pPr>
      <w:r>
        <w:rPr>
          <w:rFonts w:ascii="Segoe UI" w:hAnsi="Segoe UI" w:cs="Segoe UI"/>
          <w:b/>
          <w:sz w:val="32"/>
        </w:rPr>
        <w:t xml:space="preserve">Contratación de </w:t>
      </w:r>
      <w:r w:rsidR="005B788C">
        <w:rPr>
          <w:rFonts w:ascii="Segoe UI" w:hAnsi="Segoe UI" w:cs="Segoe UI"/>
          <w:b/>
          <w:sz w:val="32"/>
        </w:rPr>
        <w:t>local y servicio de alimentación</w:t>
      </w:r>
      <w:r w:rsidR="003A32FD">
        <w:rPr>
          <w:rFonts w:ascii="Segoe UI" w:hAnsi="Segoe UI" w:cs="Segoe UI"/>
          <w:b/>
          <w:sz w:val="32"/>
        </w:rPr>
        <w:t xml:space="preserve"> para </w:t>
      </w:r>
      <w:r w:rsidR="00D90638">
        <w:rPr>
          <w:rFonts w:ascii="Segoe UI" w:hAnsi="Segoe UI" w:cs="Segoe UI"/>
          <w:b/>
          <w:sz w:val="32"/>
        </w:rPr>
        <w:t>Reunión</w:t>
      </w:r>
      <w:r w:rsidR="003A32FD">
        <w:rPr>
          <w:rFonts w:ascii="Segoe UI" w:hAnsi="Segoe UI" w:cs="Segoe UI"/>
          <w:b/>
          <w:sz w:val="32"/>
        </w:rPr>
        <w:t xml:space="preserve"> </w:t>
      </w:r>
      <w:r w:rsidR="00D90638" w:rsidRPr="00D90638">
        <w:rPr>
          <w:rFonts w:ascii="Segoe UI" w:hAnsi="Segoe UI" w:cs="Segoe UI"/>
          <w:b/>
          <w:sz w:val="32"/>
        </w:rPr>
        <w:t>Presencial de</w:t>
      </w:r>
      <w:r w:rsidR="00FE3B50">
        <w:rPr>
          <w:rFonts w:ascii="Segoe UI" w:hAnsi="Segoe UI" w:cs="Segoe UI"/>
          <w:b/>
          <w:sz w:val="32"/>
        </w:rPr>
        <w:t xml:space="preserve">l Comité </w:t>
      </w:r>
      <w:r w:rsidR="003F1422">
        <w:rPr>
          <w:rFonts w:ascii="Segoe UI" w:hAnsi="Segoe UI" w:cs="Segoe UI"/>
          <w:b/>
          <w:sz w:val="32"/>
        </w:rPr>
        <w:t>Interinstitucional</w:t>
      </w:r>
      <w:r w:rsidR="00FE3B50">
        <w:rPr>
          <w:rFonts w:ascii="Segoe UI" w:hAnsi="Segoe UI" w:cs="Segoe UI"/>
          <w:b/>
          <w:sz w:val="32"/>
        </w:rPr>
        <w:t xml:space="preserve"> de los Derechos de Transmisión. </w:t>
      </w:r>
    </w:p>
    <w:p w14:paraId="3E3CA0B6" w14:textId="77777777" w:rsidR="007A1E03" w:rsidRPr="007A1E03" w:rsidRDefault="007A1E03" w:rsidP="007A1E03">
      <w:pPr>
        <w:spacing w:after="0" w:line="240" w:lineRule="auto"/>
        <w:jc w:val="center"/>
        <w:rPr>
          <w:rFonts w:ascii="Segoe UI" w:hAnsi="Segoe UI" w:cs="Segoe UI"/>
          <w:b/>
          <w:sz w:val="32"/>
        </w:rPr>
      </w:pPr>
    </w:p>
    <w:p w14:paraId="36EE32EB" w14:textId="77777777" w:rsidR="00A403D6" w:rsidRPr="00D90638" w:rsidRDefault="00A403D6" w:rsidP="00D90638">
      <w:pPr>
        <w:pStyle w:val="Prrafodelista"/>
        <w:tabs>
          <w:tab w:val="left" w:pos="5805"/>
        </w:tabs>
        <w:ind w:left="1080"/>
        <w:jc w:val="both"/>
        <w:rPr>
          <w:rFonts w:ascii="Segoe UI" w:hAnsi="Segoe UI" w:cs="Segoe UI"/>
          <w:color w:val="3F3F3E"/>
        </w:rPr>
      </w:pPr>
    </w:p>
    <w:p w14:paraId="6B24422D" w14:textId="5F439E59" w:rsidR="00D90638" w:rsidRDefault="007A1E03" w:rsidP="00D90638">
      <w:pPr>
        <w:pStyle w:val="Prrafodelista"/>
        <w:numPr>
          <w:ilvl w:val="0"/>
          <w:numId w:val="8"/>
        </w:numPr>
        <w:tabs>
          <w:tab w:val="left" w:pos="5805"/>
        </w:tabs>
        <w:ind w:left="1134"/>
        <w:jc w:val="both"/>
        <w:rPr>
          <w:rFonts w:ascii="Segoe UI" w:hAnsi="Segoe UI" w:cs="Segoe UI"/>
          <w:color w:val="3F3F3E"/>
        </w:rPr>
      </w:pPr>
      <w:r w:rsidRPr="00D90638">
        <w:rPr>
          <w:rFonts w:ascii="Segoe UI" w:hAnsi="Segoe UI" w:cs="Segoe UI"/>
          <w:b/>
          <w:color w:val="3F3F3E"/>
        </w:rPr>
        <w:t>OBJETIVO DEL SUMINISTRO/SERVICIO:</w:t>
      </w:r>
      <w:r w:rsidR="00EE2073" w:rsidRPr="00D90638">
        <w:rPr>
          <w:rFonts w:ascii="Segoe UI" w:hAnsi="Segoe UI" w:cs="Segoe UI"/>
          <w:color w:val="3F3F3E"/>
        </w:rPr>
        <w:t xml:space="preserve"> </w:t>
      </w:r>
      <w:r w:rsidR="00F22841" w:rsidRPr="00D90638">
        <w:rPr>
          <w:rFonts w:ascii="Segoe UI" w:hAnsi="Segoe UI" w:cs="Segoe UI"/>
          <w:color w:val="3F3F3E"/>
        </w:rPr>
        <w:t xml:space="preserve">Se requiere la contratación de un local y suministro de alimentación para realizar </w:t>
      </w:r>
      <w:r w:rsidR="006677A4" w:rsidRPr="00D90638">
        <w:rPr>
          <w:rFonts w:ascii="Segoe UI" w:hAnsi="Segoe UI" w:cs="Segoe UI"/>
          <w:color w:val="3F3F3E"/>
        </w:rPr>
        <w:t xml:space="preserve">reunión </w:t>
      </w:r>
      <w:r w:rsidR="001124D3" w:rsidRPr="00D90638">
        <w:rPr>
          <w:rFonts w:ascii="Segoe UI" w:hAnsi="Segoe UI" w:cs="Segoe UI"/>
          <w:color w:val="3F3F3E"/>
        </w:rPr>
        <w:t xml:space="preserve">de trabajo presencial entre </w:t>
      </w:r>
      <w:r w:rsidR="00FE3B50">
        <w:rPr>
          <w:rFonts w:ascii="Segoe UI" w:hAnsi="Segoe UI" w:cs="Segoe UI"/>
          <w:color w:val="3F3F3E"/>
        </w:rPr>
        <w:t xml:space="preserve">personal técnico de </w:t>
      </w:r>
      <w:r w:rsidR="001124D3" w:rsidRPr="00D90638">
        <w:rPr>
          <w:rFonts w:ascii="Segoe UI" w:hAnsi="Segoe UI" w:cs="Segoe UI"/>
          <w:color w:val="3F3F3E"/>
        </w:rPr>
        <w:t>EO</w:t>
      </w:r>
      <w:r w:rsidR="003A32FD" w:rsidRPr="00D90638">
        <w:rPr>
          <w:rFonts w:ascii="Segoe UI" w:hAnsi="Segoe UI" w:cs="Segoe UI"/>
          <w:color w:val="3F3F3E"/>
        </w:rPr>
        <w:t>R</w:t>
      </w:r>
      <w:r w:rsidR="00FE3B50">
        <w:rPr>
          <w:rFonts w:ascii="Segoe UI" w:hAnsi="Segoe UI" w:cs="Segoe UI"/>
          <w:color w:val="3F3F3E"/>
        </w:rPr>
        <w:t xml:space="preserve">, </w:t>
      </w:r>
      <w:r w:rsidR="00D90638" w:rsidRPr="00D90638">
        <w:rPr>
          <w:rFonts w:ascii="Segoe UI" w:hAnsi="Segoe UI" w:cs="Segoe UI"/>
          <w:color w:val="3F3F3E"/>
        </w:rPr>
        <w:t>CDMER</w:t>
      </w:r>
      <w:r w:rsidR="00FE3B50">
        <w:rPr>
          <w:rFonts w:ascii="Segoe UI" w:hAnsi="Segoe UI" w:cs="Segoe UI"/>
          <w:color w:val="3F3F3E"/>
        </w:rPr>
        <w:t xml:space="preserve"> y </w:t>
      </w:r>
      <w:r w:rsidR="00D90638" w:rsidRPr="00D90638">
        <w:rPr>
          <w:rFonts w:ascii="Segoe UI" w:hAnsi="Segoe UI" w:cs="Segoe UI"/>
          <w:color w:val="3F3F3E"/>
        </w:rPr>
        <w:t>CRIE</w:t>
      </w:r>
      <w:r w:rsidR="00FE3B50">
        <w:rPr>
          <w:rFonts w:ascii="Segoe UI" w:hAnsi="Segoe UI" w:cs="Segoe UI"/>
          <w:color w:val="3F3F3E"/>
        </w:rPr>
        <w:t>,</w:t>
      </w:r>
      <w:r w:rsidR="00D90638" w:rsidRPr="00D90638">
        <w:rPr>
          <w:rFonts w:ascii="Segoe UI" w:hAnsi="Segoe UI" w:cs="Segoe UI"/>
          <w:color w:val="3F3F3E"/>
        </w:rPr>
        <w:t xml:space="preserve"> </w:t>
      </w:r>
      <w:r w:rsidR="00FE3B50">
        <w:rPr>
          <w:rFonts w:ascii="Segoe UI" w:hAnsi="Segoe UI" w:cs="Segoe UI"/>
          <w:color w:val="3F3F3E"/>
        </w:rPr>
        <w:t xml:space="preserve">con el fin de llevar a cabo sesión del Comité Técnico </w:t>
      </w:r>
      <w:r w:rsidR="003F1422">
        <w:rPr>
          <w:rFonts w:ascii="Segoe UI" w:hAnsi="Segoe UI" w:cs="Segoe UI"/>
          <w:color w:val="3F3F3E"/>
        </w:rPr>
        <w:t xml:space="preserve">Interinstitucional </w:t>
      </w:r>
      <w:r w:rsidR="00FE3B50">
        <w:rPr>
          <w:rFonts w:ascii="Segoe UI" w:hAnsi="Segoe UI" w:cs="Segoe UI"/>
          <w:color w:val="3F3F3E"/>
        </w:rPr>
        <w:t xml:space="preserve">de </w:t>
      </w:r>
      <w:r w:rsidR="003F1422">
        <w:rPr>
          <w:rFonts w:ascii="Segoe UI" w:hAnsi="Segoe UI" w:cs="Segoe UI"/>
          <w:color w:val="3F3F3E"/>
        </w:rPr>
        <w:t xml:space="preserve">los </w:t>
      </w:r>
      <w:r w:rsidR="00FE3B50">
        <w:rPr>
          <w:rFonts w:ascii="Segoe UI" w:hAnsi="Segoe UI" w:cs="Segoe UI"/>
          <w:color w:val="3F3F3E"/>
        </w:rPr>
        <w:t>Derechos de Transmisión.</w:t>
      </w:r>
    </w:p>
    <w:p w14:paraId="690BAC42" w14:textId="77777777" w:rsidR="00D90638" w:rsidRPr="00D90638" w:rsidRDefault="00D90638" w:rsidP="00D90638">
      <w:pPr>
        <w:pStyle w:val="Prrafodelista"/>
        <w:tabs>
          <w:tab w:val="left" w:pos="5805"/>
        </w:tabs>
        <w:ind w:left="1134"/>
        <w:jc w:val="both"/>
        <w:rPr>
          <w:rFonts w:ascii="Segoe UI" w:hAnsi="Segoe UI" w:cs="Segoe UI"/>
          <w:color w:val="3F3F3E"/>
        </w:rPr>
      </w:pPr>
    </w:p>
    <w:p w14:paraId="7FDC602D" w14:textId="77777777" w:rsidR="005B788C" w:rsidRPr="00D90638" w:rsidRDefault="005B788C" w:rsidP="00D90638">
      <w:pPr>
        <w:pStyle w:val="Prrafodelista"/>
        <w:numPr>
          <w:ilvl w:val="0"/>
          <w:numId w:val="8"/>
        </w:numPr>
        <w:tabs>
          <w:tab w:val="left" w:pos="5805"/>
        </w:tabs>
        <w:ind w:left="1134"/>
        <w:jc w:val="both"/>
        <w:rPr>
          <w:rFonts w:ascii="Segoe UI" w:hAnsi="Segoe UI" w:cs="Segoe UI"/>
          <w:color w:val="3F3F3E"/>
        </w:rPr>
      </w:pPr>
      <w:r w:rsidRPr="00D90638">
        <w:rPr>
          <w:rFonts w:ascii="Segoe UI" w:hAnsi="Segoe UI" w:cs="Segoe UI"/>
          <w:b/>
          <w:color w:val="3F3F3E"/>
        </w:rPr>
        <w:t>DETALLES DEL EVENTO:</w:t>
      </w:r>
    </w:p>
    <w:p w14:paraId="0B244C93" w14:textId="78E750ED" w:rsidR="001748FD" w:rsidRPr="001748FD" w:rsidRDefault="005B788C" w:rsidP="001748FD">
      <w:pPr>
        <w:pStyle w:val="Prrafodelista"/>
        <w:tabs>
          <w:tab w:val="left" w:pos="5805"/>
        </w:tabs>
        <w:ind w:left="1080"/>
        <w:jc w:val="both"/>
        <w:rPr>
          <w:rFonts w:ascii="Segoe UI" w:hAnsi="Segoe UI" w:cs="Segoe UI"/>
          <w:color w:val="3F3F3E"/>
        </w:rPr>
      </w:pPr>
      <w:r w:rsidRPr="005B788C">
        <w:rPr>
          <w:rFonts w:ascii="Segoe UI" w:hAnsi="Segoe UI" w:cs="Segoe UI"/>
          <w:color w:val="3F3F3E"/>
        </w:rPr>
        <w:t xml:space="preserve">Fecha: </w:t>
      </w:r>
      <w:r w:rsidR="00C14083">
        <w:rPr>
          <w:rFonts w:ascii="Segoe UI" w:hAnsi="Segoe UI" w:cs="Segoe UI"/>
          <w:color w:val="3F3F3E"/>
        </w:rPr>
        <w:t>30 de noviembre y 1 de diciembre de 2021</w:t>
      </w:r>
    </w:p>
    <w:p w14:paraId="15300725" w14:textId="314A44C4" w:rsidR="005B788C" w:rsidRDefault="00315B59" w:rsidP="005B788C">
      <w:pPr>
        <w:pStyle w:val="Prrafodelista"/>
        <w:tabs>
          <w:tab w:val="left" w:pos="5805"/>
        </w:tabs>
        <w:ind w:left="1080"/>
        <w:jc w:val="both"/>
        <w:rPr>
          <w:rFonts w:ascii="Segoe UI" w:hAnsi="Segoe UI" w:cs="Segoe UI"/>
          <w:color w:val="3F3F3E"/>
        </w:rPr>
      </w:pPr>
      <w:r>
        <w:rPr>
          <w:rFonts w:ascii="Segoe UI" w:hAnsi="Segoe UI" w:cs="Segoe UI"/>
          <w:color w:val="3F3F3E"/>
        </w:rPr>
        <w:t xml:space="preserve">Duración: </w:t>
      </w:r>
      <w:r w:rsidR="00C14083">
        <w:rPr>
          <w:rFonts w:ascii="Segoe UI" w:hAnsi="Segoe UI" w:cs="Segoe UI"/>
          <w:color w:val="3F3F3E"/>
        </w:rPr>
        <w:t>2</w:t>
      </w:r>
      <w:r w:rsidR="001748FD">
        <w:rPr>
          <w:rFonts w:ascii="Segoe UI" w:hAnsi="Segoe UI" w:cs="Segoe UI"/>
          <w:color w:val="3F3F3E"/>
        </w:rPr>
        <w:t xml:space="preserve"> días</w:t>
      </w:r>
    </w:p>
    <w:p w14:paraId="6E8ECC3D" w14:textId="2F56D88F" w:rsidR="00D90638" w:rsidRDefault="003A32FD" w:rsidP="00D90638">
      <w:pPr>
        <w:pStyle w:val="Prrafodelista"/>
        <w:tabs>
          <w:tab w:val="left" w:pos="5805"/>
        </w:tabs>
        <w:ind w:left="1080"/>
        <w:jc w:val="both"/>
        <w:rPr>
          <w:rFonts w:ascii="Segoe UI" w:hAnsi="Segoe UI" w:cs="Segoe UI"/>
          <w:color w:val="3F3F3E"/>
        </w:rPr>
      </w:pPr>
      <w:r>
        <w:rPr>
          <w:rFonts w:ascii="Segoe UI" w:hAnsi="Segoe UI" w:cs="Segoe UI"/>
          <w:color w:val="3F3F3E"/>
        </w:rPr>
        <w:t>Cantidad de</w:t>
      </w:r>
      <w:r w:rsidR="00D90638">
        <w:rPr>
          <w:rFonts w:ascii="Segoe UI" w:hAnsi="Segoe UI" w:cs="Segoe UI"/>
          <w:color w:val="3F3F3E"/>
        </w:rPr>
        <w:t xml:space="preserve"> personas: 1</w:t>
      </w:r>
      <w:r w:rsidR="00C14083">
        <w:rPr>
          <w:rFonts w:ascii="Segoe UI" w:hAnsi="Segoe UI" w:cs="Segoe UI"/>
          <w:color w:val="3F3F3E"/>
        </w:rPr>
        <w:t>3</w:t>
      </w:r>
    </w:p>
    <w:p w14:paraId="773E2A08" w14:textId="77777777" w:rsidR="00D90638" w:rsidRDefault="00D90638" w:rsidP="00D90638">
      <w:pPr>
        <w:pStyle w:val="Prrafodelista"/>
        <w:tabs>
          <w:tab w:val="left" w:pos="5805"/>
        </w:tabs>
        <w:ind w:left="1080"/>
        <w:jc w:val="both"/>
        <w:rPr>
          <w:rFonts w:ascii="Segoe UI" w:hAnsi="Segoe UI" w:cs="Segoe UI"/>
          <w:color w:val="3F3F3E"/>
        </w:rPr>
      </w:pPr>
    </w:p>
    <w:p w14:paraId="26DF6813" w14:textId="77777777" w:rsidR="00705830" w:rsidRPr="00D90638" w:rsidRDefault="007A1E03" w:rsidP="00D90638">
      <w:pPr>
        <w:pStyle w:val="Prrafodelista"/>
        <w:numPr>
          <w:ilvl w:val="0"/>
          <w:numId w:val="8"/>
        </w:numPr>
        <w:tabs>
          <w:tab w:val="left" w:pos="5805"/>
        </w:tabs>
        <w:ind w:left="1134" w:hanging="708"/>
        <w:jc w:val="both"/>
        <w:rPr>
          <w:rFonts w:ascii="Segoe UI" w:hAnsi="Segoe UI" w:cs="Segoe UI"/>
          <w:color w:val="3F3F3E"/>
        </w:rPr>
      </w:pPr>
      <w:r w:rsidRPr="00D90638">
        <w:rPr>
          <w:rFonts w:ascii="Segoe UI" w:hAnsi="Segoe UI" w:cs="Segoe UI"/>
          <w:b/>
          <w:color w:val="3F3F3E"/>
        </w:rPr>
        <w:t>ALCANCE DEL SERVICIO</w:t>
      </w:r>
      <w:r w:rsidR="00EE2073" w:rsidRPr="00D90638">
        <w:rPr>
          <w:rFonts w:ascii="Segoe UI" w:hAnsi="Segoe UI" w:cs="Segoe UI"/>
          <w:b/>
          <w:color w:val="3F3F3E"/>
        </w:rPr>
        <w:t>:</w:t>
      </w:r>
      <w:r w:rsidR="00291CF0" w:rsidRPr="00D90638">
        <w:rPr>
          <w:rFonts w:ascii="Segoe UI" w:hAnsi="Segoe UI" w:cs="Segoe UI"/>
          <w:b/>
          <w:color w:val="3F3F3E"/>
        </w:rPr>
        <w:t xml:space="preserve"> </w:t>
      </w:r>
    </w:p>
    <w:p w14:paraId="63A85B6B" w14:textId="77777777" w:rsidR="005B788C" w:rsidRPr="005B788C" w:rsidRDefault="00D21E49" w:rsidP="005B788C">
      <w:pPr>
        <w:pStyle w:val="Prrafodelista"/>
        <w:tabs>
          <w:tab w:val="left" w:pos="5805"/>
        </w:tabs>
        <w:ind w:left="1080"/>
        <w:jc w:val="both"/>
        <w:rPr>
          <w:rFonts w:ascii="Segoe UI" w:hAnsi="Segoe UI" w:cs="Segoe UI"/>
          <w:b/>
          <w:color w:val="3F3F3E"/>
        </w:rPr>
      </w:pPr>
      <w:r>
        <w:rPr>
          <w:rFonts w:ascii="Segoe UI" w:hAnsi="Segoe UI" w:cs="Segoe UI"/>
          <w:b/>
          <w:color w:val="3F3F3E"/>
        </w:rPr>
        <w:t xml:space="preserve">Local: </w:t>
      </w:r>
    </w:p>
    <w:p w14:paraId="19E52DF8" w14:textId="57119B04" w:rsidR="00F47363" w:rsidRPr="00C14083" w:rsidRDefault="00C14083" w:rsidP="008F2B88">
      <w:pPr>
        <w:pStyle w:val="Prrafodelista"/>
        <w:numPr>
          <w:ilvl w:val="0"/>
          <w:numId w:val="4"/>
        </w:numPr>
        <w:tabs>
          <w:tab w:val="left" w:pos="5805"/>
        </w:tabs>
        <w:rPr>
          <w:rFonts w:ascii="Segoe UI" w:hAnsi="Segoe UI" w:cs="Segoe UI"/>
          <w:b/>
          <w:color w:val="000000" w:themeColor="text1"/>
        </w:rPr>
      </w:pPr>
      <w:r w:rsidRPr="00C14083">
        <w:rPr>
          <w:rFonts w:ascii="Segoe UI" w:hAnsi="Segoe UI" w:cs="Segoe UI"/>
          <w:b/>
          <w:color w:val="000000" w:themeColor="text1"/>
        </w:rPr>
        <w:t>Cumplimiento protocolo COVID-19</w:t>
      </w:r>
    </w:p>
    <w:p w14:paraId="28FB5662" w14:textId="2E00D31A" w:rsidR="00F47363" w:rsidRDefault="00571D94" w:rsidP="00F47363">
      <w:pPr>
        <w:pStyle w:val="Prrafodelista"/>
        <w:numPr>
          <w:ilvl w:val="1"/>
          <w:numId w:val="4"/>
        </w:numPr>
        <w:tabs>
          <w:tab w:val="left" w:pos="5805"/>
        </w:tabs>
        <w:rPr>
          <w:rFonts w:ascii="Segoe UI" w:hAnsi="Segoe UI" w:cs="Segoe UI"/>
          <w:color w:val="3F3F3E"/>
        </w:rPr>
      </w:pPr>
      <w:r>
        <w:rPr>
          <w:rFonts w:ascii="Segoe UI" w:hAnsi="Segoe UI" w:cs="Segoe UI"/>
          <w:color w:val="3F3F3E"/>
        </w:rPr>
        <w:t>Uso obligatorio de mascarilla de todo el personal de hotel y exigencia a todos sus visitantes</w:t>
      </w:r>
    </w:p>
    <w:p w14:paraId="70AF6AED" w14:textId="6575546B" w:rsidR="00571D94" w:rsidRDefault="00571D94" w:rsidP="00F47363">
      <w:pPr>
        <w:pStyle w:val="Prrafodelista"/>
        <w:numPr>
          <w:ilvl w:val="1"/>
          <w:numId w:val="4"/>
        </w:numPr>
        <w:tabs>
          <w:tab w:val="left" w:pos="5805"/>
        </w:tabs>
        <w:rPr>
          <w:rFonts w:ascii="Segoe UI" w:hAnsi="Segoe UI" w:cs="Segoe UI"/>
          <w:color w:val="3F3F3E"/>
        </w:rPr>
      </w:pPr>
      <w:r>
        <w:rPr>
          <w:rFonts w:ascii="Segoe UI" w:hAnsi="Segoe UI" w:cs="Segoe UI"/>
          <w:color w:val="3F3F3E"/>
        </w:rPr>
        <w:t>Toma de temperatura</w:t>
      </w:r>
    </w:p>
    <w:p w14:paraId="61346C1A" w14:textId="03B8ADF8" w:rsidR="00571D94" w:rsidRDefault="00571D94" w:rsidP="00F47363">
      <w:pPr>
        <w:pStyle w:val="Prrafodelista"/>
        <w:numPr>
          <w:ilvl w:val="1"/>
          <w:numId w:val="4"/>
        </w:numPr>
        <w:tabs>
          <w:tab w:val="left" w:pos="5805"/>
        </w:tabs>
        <w:rPr>
          <w:rFonts w:ascii="Segoe UI" w:hAnsi="Segoe UI" w:cs="Segoe UI"/>
          <w:color w:val="3F3F3E"/>
        </w:rPr>
      </w:pPr>
      <w:r>
        <w:rPr>
          <w:rFonts w:ascii="Segoe UI" w:hAnsi="Segoe UI" w:cs="Segoe UI"/>
          <w:color w:val="3F3F3E"/>
        </w:rPr>
        <w:t xml:space="preserve">Disposición de dispensadores de sanitizantes u alcohol gel </w:t>
      </w:r>
      <w:r w:rsidR="00C14083">
        <w:rPr>
          <w:rFonts w:ascii="Segoe UI" w:hAnsi="Segoe UI" w:cs="Segoe UI"/>
          <w:color w:val="3F3F3E"/>
        </w:rPr>
        <w:t xml:space="preserve">en la sala de reuniones y para uso de cada participante. </w:t>
      </w:r>
    </w:p>
    <w:p w14:paraId="64B45FDC" w14:textId="122E59E5" w:rsidR="00571D94" w:rsidRDefault="00571D94" w:rsidP="00F47363">
      <w:pPr>
        <w:pStyle w:val="Prrafodelista"/>
        <w:numPr>
          <w:ilvl w:val="1"/>
          <w:numId w:val="4"/>
        </w:numPr>
        <w:tabs>
          <w:tab w:val="left" w:pos="5805"/>
        </w:tabs>
        <w:rPr>
          <w:rFonts w:ascii="Segoe UI" w:hAnsi="Segoe UI" w:cs="Segoe UI"/>
          <w:color w:val="3F3F3E"/>
        </w:rPr>
      </w:pPr>
      <w:r>
        <w:rPr>
          <w:rFonts w:ascii="Segoe UI" w:hAnsi="Segoe UI" w:cs="Segoe UI"/>
          <w:color w:val="3F3F3E"/>
        </w:rPr>
        <w:t>Garantía de limpieza de todos los espacios públicos y de uso en el hotel.</w:t>
      </w:r>
    </w:p>
    <w:p w14:paraId="173B5759" w14:textId="4D422E52" w:rsidR="00571D94" w:rsidRDefault="00C14083" w:rsidP="00F47363">
      <w:pPr>
        <w:pStyle w:val="Prrafodelista"/>
        <w:numPr>
          <w:ilvl w:val="1"/>
          <w:numId w:val="4"/>
        </w:numPr>
        <w:tabs>
          <w:tab w:val="left" w:pos="5805"/>
        </w:tabs>
        <w:rPr>
          <w:rFonts w:ascii="Segoe UI" w:hAnsi="Segoe UI" w:cs="Segoe UI"/>
          <w:color w:val="3F3F3E"/>
        </w:rPr>
      </w:pPr>
      <w:r>
        <w:rPr>
          <w:rFonts w:ascii="Segoe UI" w:hAnsi="Segoe UI" w:cs="Segoe UI"/>
          <w:color w:val="3F3F3E"/>
        </w:rPr>
        <w:t>Espacio de salón lo suficiente para dar c</w:t>
      </w:r>
      <w:r w:rsidR="00571D94">
        <w:rPr>
          <w:rFonts w:ascii="Segoe UI" w:hAnsi="Segoe UI" w:cs="Segoe UI"/>
          <w:color w:val="3F3F3E"/>
        </w:rPr>
        <w:t xml:space="preserve">umplimiento </w:t>
      </w:r>
      <w:r>
        <w:rPr>
          <w:rFonts w:ascii="Segoe UI" w:hAnsi="Segoe UI" w:cs="Segoe UI"/>
          <w:color w:val="3F3F3E"/>
        </w:rPr>
        <w:t>al</w:t>
      </w:r>
      <w:r w:rsidR="00571D94">
        <w:rPr>
          <w:rFonts w:ascii="Segoe UI" w:hAnsi="Segoe UI" w:cs="Segoe UI"/>
          <w:color w:val="3F3F3E"/>
        </w:rPr>
        <w:t xml:space="preserve"> requisito de distanciamiento social</w:t>
      </w:r>
      <w:r>
        <w:rPr>
          <w:rFonts w:ascii="Segoe UI" w:hAnsi="Segoe UI" w:cs="Segoe UI"/>
          <w:color w:val="3F3F3E"/>
        </w:rPr>
        <w:t xml:space="preserve"> entre personas. </w:t>
      </w:r>
    </w:p>
    <w:p w14:paraId="4CC812C1" w14:textId="5D762E90" w:rsidR="008F2B88" w:rsidRPr="00190F24" w:rsidRDefault="008F2B88" w:rsidP="008F2B88">
      <w:pPr>
        <w:pStyle w:val="Prrafodelista"/>
        <w:numPr>
          <w:ilvl w:val="0"/>
          <w:numId w:val="4"/>
        </w:numPr>
        <w:tabs>
          <w:tab w:val="left" w:pos="5805"/>
        </w:tabs>
        <w:rPr>
          <w:rFonts w:ascii="Segoe UI" w:hAnsi="Segoe UI" w:cs="Segoe UI"/>
          <w:b/>
          <w:bCs/>
          <w:color w:val="3F3F3E"/>
        </w:rPr>
      </w:pPr>
      <w:r w:rsidRPr="00190F24">
        <w:rPr>
          <w:rFonts w:ascii="Segoe UI" w:hAnsi="Segoe UI" w:cs="Segoe UI"/>
          <w:b/>
          <w:bCs/>
          <w:color w:val="3F3F3E"/>
        </w:rPr>
        <w:t xml:space="preserve">Montaje: </w:t>
      </w:r>
    </w:p>
    <w:p w14:paraId="32844BC2" w14:textId="74324C91" w:rsidR="00C52107" w:rsidRDefault="00D90638" w:rsidP="00C52107">
      <w:pPr>
        <w:pStyle w:val="Prrafodelista"/>
        <w:numPr>
          <w:ilvl w:val="1"/>
          <w:numId w:val="4"/>
        </w:numPr>
        <w:tabs>
          <w:tab w:val="left" w:pos="5805"/>
        </w:tabs>
        <w:rPr>
          <w:rFonts w:ascii="Segoe UI" w:hAnsi="Segoe UI" w:cs="Segoe UI"/>
          <w:color w:val="3F3F3E"/>
        </w:rPr>
      </w:pPr>
      <w:r>
        <w:rPr>
          <w:rFonts w:ascii="Segoe UI" w:hAnsi="Segoe UI" w:cs="Segoe UI"/>
          <w:color w:val="3F3F3E"/>
        </w:rPr>
        <w:t>Tipo U</w:t>
      </w:r>
    </w:p>
    <w:p w14:paraId="58F52C57" w14:textId="73F66025" w:rsidR="00F47363" w:rsidRPr="00C14083" w:rsidRDefault="00FE3B50" w:rsidP="00F47363">
      <w:pPr>
        <w:pStyle w:val="Prrafodelista"/>
        <w:numPr>
          <w:ilvl w:val="1"/>
          <w:numId w:val="4"/>
        </w:numPr>
        <w:tabs>
          <w:tab w:val="left" w:pos="5805"/>
        </w:tabs>
        <w:rPr>
          <w:rFonts w:ascii="Segoe UI" w:hAnsi="Segoe UI" w:cs="Segoe UI"/>
          <w:color w:val="000000" w:themeColor="text1"/>
        </w:rPr>
      </w:pPr>
      <w:r w:rsidRPr="00C14083">
        <w:rPr>
          <w:rFonts w:ascii="Segoe UI" w:hAnsi="Segoe UI" w:cs="Segoe UI"/>
          <w:color w:val="000000" w:themeColor="text1"/>
        </w:rPr>
        <w:t>El montaje debe considerar el distanciamiento físico adecuado entre silla y silla (espacio mínimo de 1.5mts)</w:t>
      </w:r>
      <w:r w:rsidR="00F47363" w:rsidRPr="00C14083">
        <w:rPr>
          <w:rFonts w:ascii="Segoe UI" w:hAnsi="Segoe UI" w:cs="Segoe UI"/>
          <w:color w:val="000000" w:themeColor="text1"/>
        </w:rPr>
        <w:t xml:space="preserve"> como medida de bioseguridad.</w:t>
      </w:r>
    </w:p>
    <w:p w14:paraId="185B1C8F" w14:textId="735C8773" w:rsidR="00DE434E" w:rsidRDefault="008F2B88" w:rsidP="00D16FBF">
      <w:pPr>
        <w:pStyle w:val="Prrafodelista"/>
        <w:numPr>
          <w:ilvl w:val="0"/>
          <w:numId w:val="4"/>
        </w:numPr>
        <w:tabs>
          <w:tab w:val="left" w:pos="5805"/>
        </w:tabs>
        <w:rPr>
          <w:rFonts w:ascii="Segoe UI" w:hAnsi="Segoe UI" w:cs="Segoe UI"/>
          <w:color w:val="3F3F3E"/>
        </w:rPr>
      </w:pPr>
      <w:r w:rsidRPr="00DE434E">
        <w:rPr>
          <w:rFonts w:ascii="Segoe UI" w:hAnsi="Segoe UI" w:cs="Segoe UI"/>
          <w:color w:val="3F3F3E"/>
        </w:rPr>
        <w:t xml:space="preserve">Conexión eléctrica </w:t>
      </w:r>
      <w:r w:rsidR="00D90638">
        <w:rPr>
          <w:rFonts w:ascii="Segoe UI" w:hAnsi="Segoe UI" w:cs="Segoe UI"/>
          <w:color w:val="3F3F3E"/>
        </w:rPr>
        <w:t>para 15</w:t>
      </w:r>
      <w:r w:rsidR="00841D20">
        <w:rPr>
          <w:rFonts w:ascii="Segoe UI" w:hAnsi="Segoe UI" w:cs="Segoe UI"/>
          <w:color w:val="3F3F3E"/>
        </w:rPr>
        <w:t xml:space="preserve"> computadoras</w:t>
      </w:r>
      <w:r w:rsidR="00DE434E" w:rsidRPr="00DE434E">
        <w:rPr>
          <w:rFonts w:ascii="Segoe UI" w:hAnsi="Segoe UI" w:cs="Segoe UI"/>
          <w:color w:val="3F3F3E"/>
        </w:rPr>
        <w:t xml:space="preserve">. </w:t>
      </w:r>
    </w:p>
    <w:p w14:paraId="3FC54C13" w14:textId="29EB2776" w:rsidR="00845049" w:rsidRPr="00190F24" w:rsidRDefault="00845049" w:rsidP="00D16FBF">
      <w:pPr>
        <w:pStyle w:val="Prrafodelista"/>
        <w:numPr>
          <w:ilvl w:val="0"/>
          <w:numId w:val="4"/>
        </w:numPr>
        <w:tabs>
          <w:tab w:val="left" w:pos="5805"/>
        </w:tabs>
        <w:rPr>
          <w:rFonts w:ascii="Segoe UI" w:hAnsi="Segoe UI" w:cs="Segoe UI"/>
          <w:b/>
          <w:bCs/>
          <w:color w:val="3F3F3E"/>
        </w:rPr>
      </w:pPr>
      <w:r w:rsidRPr="00190F24">
        <w:rPr>
          <w:rFonts w:ascii="Segoe UI" w:hAnsi="Segoe UI" w:cs="Segoe UI"/>
          <w:b/>
          <w:bCs/>
          <w:color w:val="3F3F3E"/>
        </w:rPr>
        <w:t>Ubicación:</w:t>
      </w:r>
    </w:p>
    <w:p w14:paraId="3D5593F0" w14:textId="7CA4DFE2" w:rsidR="00845049" w:rsidRPr="00190F24" w:rsidRDefault="00845049" w:rsidP="00845049">
      <w:pPr>
        <w:pStyle w:val="Prrafodelista"/>
        <w:numPr>
          <w:ilvl w:val="1"/>
          <w:numId w:val="4"/>
        </w:numPr>
        <w:tabs>
          <w:tab w:val="left" w:pos="5805"/>
        </w:tabs>
        <w:rPr>
          <w:rFonts w:ascii="Segoe UI" w:hAnsi="Segoe UI" w:cs="Segoe UI"/>
          <w:color w:val="000000" w:themeColor="text1"/>
        </w:rPr>
      </w:pPr>
      <w:r w:rsidRPr="00190F24">
        <w:rPr>
          <w:rFonts w:ascii="Segoe UI" w:hAnsi="Segoe UI" w:cs="Segoe UI"/>
          <w:color w:val="000000" w:themeColor="text1"/>
        </w:rPr>
        <w:t xml:space="preserve">Se solicita tomar en cuenta </w:t>
      </w:r>
      <w:r w:rsidR="00190F24" w:rsidRPr="00190F24">
        <w:rPr>
          <w:rFonts w:ascii="Segoe UI" w:hAnsi="Segoe UI" w:cs="Segoe UI"/>
          <w:color w:val="000000" w:themeColor="text1"/>
        </w:rPr>
        <w:t xml:space="preserve">hoteles que se encuentren ubicados en un perímetro de 5.5, desde un punto de referencia de </w:t>
      </w:r>
      <w:proofErr w:type="spellStart"/>
      <w:r w:rsidR="00190F24" w:rsidRPr="00190F24">
        <w:rPr>
          <w:rFonts w:ascii="Segoe UI" w:hAnsi="Segoe UI" w:cs="Segoe UI"/>
          <w:color w:val="000000" w:themeColor="text1"/>
        </w:rPr>
        <w:t>Metrocentro</w:t>
      </w:r>
      <w:proofErr w:type="spellEnd"/>
      <w:r w:rsidR="00190F24" w:rsidRPr="00190F24">
        <w:rPr>
          <w:rFonts w:ascii="Segoe UI" w:hAnsi="Segoe UI" w:cs="Segoe UI"/>
          <w:color w:val="000000" w:themeColor="text1"/>
        </w:rPr>
        <w:t xml:space="preserve"> San Salvador hacia colonia Escalón y San Benito. </w:t>
      </w:r>
    </w:p>
    <w:p w14:paraId="36C57BFB" w14:textId="77777777" w:rsidR="00D90638" w:rsidRPr="00C52107" w:rsidRDefault="00D90638" w:rsidP="00D90638">
      <w:pPr>
        <w:pStyle w:val="Prrafodelista"/>
        <w:tabs>
          <w:tab w:val="left" w:pos="5805"/>
        </w:tabs>
        <w:ind w:left="1440"/>
        <w:rPr>
          <w:rFonts w:ascii="Segoe UI" w:hAnsi="Segoe UI" w:cs="Segoe UI"/>
          <w:color w:val="3F3F3E"/>
        </w:rPr>
      </w:pPr>
    </w:p>
    <w:p w14:paraId="513224AC" w14:textId="77777777" w:rsidR="008F2B88" w:rsidRDefault="008F2B88" w:rsidP="008F2B88">
      <w:pPr>
        <w:pStyle w:val="Prrafodelista"/>
        <w:tabs>
          <w:tab w:val="left" w:pos="5805"/>
        </w:tabs>
        <w:ind w:left="1080"/>
        <w:jc w:val="both"/>
        <w:rPr>
          <w:rFonts w:ascii="Segoe UI" w:hAnsi="Segoe UI" w:cs="Segoe UI"/>
          <w:b/>
          <w:color w:val="3F3F3E"/>
        </w:rPr>
      </w:pPr>
      <w:r>
        <w:rPr>
          <w:rFonts w:ascii="Segoe UI" w:hAnsi="Segoe UI" w:cs="Segoe UI"/>
          <w:b/>
          <w:color w:val="3F3F3E"/>
        </w:rPr>
        <w:lastRenderedPageBreak/>
        <w:t>Alimentación:</w:t>
      </w:r>
    </w:p>
    <w:p w14:paraId="0BB5C82F" w14:textId="6F1A0170" w:rsidR="0044507D" w:rsidRDefault="00C14083" w:rsidP="00C52107">
      <w:pPr>
        <w:pStyle w:val="Prrafodelista"/>
        <w:numPr>
          <w:ilvl w:val="0"/>
          <w:numId w:val="4"/>
        </w:numPr>
        <w:tabs>
          <w:tab w:val="left" w:pos="5805"/>
        </w:tabs>
        <w:jc w:val="both"/>
        <w:rPr>
          <w:rFonts w:ascii="Segoe UI" w:hAnsi="Segoe UI" w:cs="Segoe UI"/>
          <w:color w:val="3F3F3E"/>
        </w:rPr>
      </w:pPr>
      <w:r>
        <w:rPr>
          <w:rFonts w:ascii="Segoe UI" w:hAnsi="Segoe UI" w:cs="Segoe UI"/>
          <w:color w:val="3F3F3E"/>
        </w:rPr>
        <w:t>P</w:t>
      </w:r>
      <w:r w:rsidR="001748FD">
        <w:rPr>
          <w:rFonts w:ascii="Segoe UI" w:hAnsi="Segoe UI" w:cs="Segoe UI"/>
          <w:color w:val="3F3F3E"/>
        </w:rPr>
        <w:t xml:space="preserve">aquete de alimentación, jornada completa: </w:t>
      </w:r>
      <w:r w:rsidR="008F2B88" w:rsidRPr="008F2B88">
        <w:rPr>
          <w:rFonts w:ascii="Segoe UI" w:hAnsi="Segoe UI" w:cs="Segoe UI"/>
          <w:color w:val="3F3F3E"/>
        </w:rPr>
        <w:t xml:space="preserve"> refrigerio</w:t>
      </w:r>
      <w:r w:rsidR="00D90638">
        <w:rPr>
          <w:rFonts w:ascii="Segoe UI" w:hAnsi="Segoe UI" w:cs="Segoe UI"/>
          <w:color w:val="3F3F3E"/>
        </w:rPr>
        <w:t xml:space="preserve"> </w:t>
      </w:r>
      <w:r w:rsidR="00CC5F7B">
        <w:rPr>
          <w:rFonts w:ascii="Segoe UI" w:hAnsi="Segoe UI" w:cs="Segoe UI"/>
          <w:color w:val="3F3F3E"/>
        </w:rPr>
        <w:t>2 opciones 1 dulce y 1 salada</w:t>
      </w:r>
      <w:r w:rsidR="008F2B88" w:rsidRPr="008F2B88">
        <w:rPr>
          <w:rFonts w:ascii="Segoe UI" w:hAnsi="Segoe UI" w:cs="Segoe UI"/>
          <w:color w:val="3F3F3E"/>
        </w:rPr>
        <w:t>. Almuerzo servido: entrada, plato fuerte, 2 guarniciones, postre y bebida.</w:t>
      </w:r>
    </w:p>
    <w:p w14:paraId="1FA4E9CF" w14:textId="60FA94C5" w:rsidR="00CC5F7B" w:rsidRPr="00C14083" w:rsidRDefault="00CC5F7B" w:rsidP="00C52107">
      <w:pPr>
        <w:pStyle w:val="Prrafodelista"/>
        <w:numPr>
          <w:ilvl w:val="0"/>
          <w:numId w:val="4"/>
        </w:numPr>
        <w:tabs>
          <w:tab w:val="left" w:pos="5805"/>
        </w:tabs>
        <w:jc w:val="both"/>
        <w:rPr>
          <w:rFonts w:ascii="Segoe UI" w:hAnsi="Segoe UI" w:cs="Segoe UI"/>
          <w:color w:val="3F3F3E"/>
          <w:u w:val="single"/>
        </w:rPr>
      </w:pPr>
      <w:r w:rsidRPr="00C14083">
        <w:rPr>
          <w:rFonts w:ascii="Segoe UI" w:hAnsi="Segoe UI" w:cs="Segoe UI"/>
          <w:color w:val="3F3F3E"/>
          <w:u w:val="single"/>
        </w:rPr>
        <w:t xml:space="preserve">Se requiere un salón u área exclusiva para que el grupo de trabajo de EOR, consuma los alimentos tanto de refrigerios como almuerzos. </w:t>
      </w:r>
    </w:p>
    <w:p w14:paraId="082A2608" w14:textId="69422DFF" w:rsidR="00CC5F7B" w:rsidRDefault="00CC5F7B" w:rsidP="00C52107">
      <w:pPr>
        <w:pStyle w:val="Prrafodelista"/>
        <w:numPr>
          <w:ilvl w:val="0"/>
          <w:numId w:val="4"/>
        </w:numPr>
        <w:tabs>
          <w:tab w:val="left" w:pos="5805"/>
        </w:tabs>
        <w:jc w:val="both"/>
        <w:rPr>
          <w:rFonts w:ascii="Segoe UI" w:hAnsi="Segoe UI" w:cs="Segoe UI"/>
          <w:color w:val="3F3F3E"/>
        </w:rPr>
      </w:pPr>
      <w:r>
        <w:rPr>
          <w:rFonts w:ascii="Segoe UI" w:hAnsi="Segoe UI" w:cs="Segoe UI"/>
          <w:color w:val="3F3F3E"/>
        </w:rPr>
        <w:t xml:space="preserve">El plato debe ser servido o tipo </w:t>
      </w:r>
      <w:r w:rsidR="007477DD">
        <w:rPr>
          <w:rFonts w:ascii="Segoe UI" w:hAnsi="Segoe UI" w:cs="Segoe UI"/>
          <w:color w:val="3F3F3E"/>
        </w:rPr>
        <w:t>buffet,</w:t>
      </w:r>
      <w:r>
        <w:rPr>
          <w:rFonts w:ascii="Segoe UI" w:hAnsi="Segoe UI" w:cs="Segoe UI"/>
          <w:color w:val="3F3F3E"/>
        </w:rPr>
        <w:t xml:space="preserve"> pero servido por personal del hotel quienes deberán contar con equipo de protección </w:t>
      </w:r>
      <w:r w:rsidR="007477DD">
        <w:rPr>
          <w:rFonts w:ascii="Segoe UI" w:hAnsi="Segoe UI" w:cs="Segoe UI"/>
          <w:color w:val="3F3F3E"/>
        </w:rPr>
        <w:t>adecuado para la manipulación de alimentos.</w:t>
      </w:r>
    </w:p>
    <w:p w14:paraId="57CD638D" w14:textId="699824BC" w:rsidR="00841D20" w:rsidRDefault="007477DD" w:rsidP="00C52107">
      <w:pPr>
        <w:pStyle w:val="Prrafodelista"/>
        <w:numPr>
          <w:ilvl w:val="0"/>
          <w:numId w:val="4"/>
        </w:numPr>
        <w:tabs>
          <w:tab w:val="left" w:pos="5805"/>
        </w:tabs>
        <w:jc w:val="both"/>
        <w:rPr>
          <w:rFonts w:ascii="Segoe UI" w:hAnsi="Segoe UI" w:cs="Segoe UI"/>
          <w:color w:val="3F3F3E"/>
        </w:rPr>
      </w:pPr>
      <w:r>
        <w:rPr>
          <w:rFonts w:ascii="Segoe UI" w:hAnsi="Segoe UI" w:cs="Segoe UI"/>
          <w:color w:val="3F3F3E"/>
        </w:rPr>
        <w:t>Requerimos servicio de agua y café permanente, servido por personal del hotel.</w:t>
      </w:r>
    </w:p>
    <w:p w14:paraId="7D710610" w14:textId="77777777" w:rsidR="00841D20" w:rsidRPr="00C52107" w:rsidRDefault="00841D20" w:rsidP="00841D20">
      <w:pPr>
        <w:pStyle w:val="Prrafodelista"/>
        <w:tabs>
          <w:tab w:val="left" w:pos="5805"/>
        </w:tabs>
        <w:ind w:left="1440"/>
        <w:jc w:val="both"/>
        <w:rPr>
          <w:rFonts w:ascii="Segoe UI" w:hAnsi="Segoe UI" w:cs="Segoe UI"/>
          <w:color w:val="3F3F3E"/>
        </w:rPr>
      </w:pPr>
    </w:p>
    <w:p w14:paraId="74029EF4" w14:textId="77777777" w:rsidR="008F2B88" w:rsidRDefault="008F2B88" w:rsidP="008F2B88">
      <w:pPr>
        <w:pStyle w:val="Prrafodelista"/>
        <w:tabs>
          <w:tab w:val="left" w:pos="5805"/>
        </w:tabs>
        <w:ind w:left="1080"/>
        <w:jc w:val="both"/>
        <w:rPr>
          <w:rFonts w:ascii="Segoe UI" w:hAnsi="Segoe UI" w:cs="Segoe UI"/>
          <w:b/>
          <w:color w:val="3F3F3E"/>
        </w:rPr>
      </w:pPr>
      <w:r>
        <w:rPr>
          <w:rFonts w:ascii="Segoe UI" w:hAnsi="Segoe UI" w:cs="Segoe UI"/>
          <w:b/>
          <w:color w:val="3F3F3E"/>
        </w:rPr>
        <w:t>Equipo audio visual:</w:t>
      </w:r>
    </w:p>
    <w:p w14:paraId="2398DC52" w14:textId="39A3A28F" w:rsidR="00841D20" w:rsidRDefault="008F2B88" w:rsidP="00841D20">
      <w:pPr>
        <w:pStyle w:val="Prrafodelista"/>
        <w:numPr>
          <w:ilvl w:val="0"/>
          <w:numId w:val="4"/>
        </w:numPr>
        <w:tabs>
          <w:tab w:val="left" w:pos="5805"/>
        </w:tabs>
        <w:rPr>
          <w:rFonts w:ascii="Segoe UI" w:hAnsi="Segoe UI" w:cs="Segoe UI"/>
          <w:color w:val="3F3F3E"/>
        </w:rPr>
      </w:pPr>
      <w:r w:rsidRPr="008F2B88">
        <w:rPr>
          <w:rFonts w:ascii="Segoe UI" w:hAnsi="Segoe UI" w:cs="Segoe UI"/>
          <w:color w:val="3F3F3E"/>
        </w:rPr>
        <w:t xml:space="preserve">Pantalla para proyección. </w:t>
      </w:r>
    </w:p>
    <w:p w14:paraId="55A02C81" w14:textId="41627B11" w:rsidR="00CC5F7B" w:rsidRPr="00CC5F7B" w:rsidRDefault="00CC5F7B" w:rsidP="00CC5F7B">
      <w:pPr>
        <w:pStyle w:val="Prrafodelista"/>
        <w:numPr>
          <w:ilvl w:val="0"/>
          <w:numId w:val="4"/>
        </w:numPr>
        <w:tabs>
          <w:tab w:val="left" w:pos="5805"/>
        </w:tabs>
        <w:jc w:val="both"/>
        <w:rPr>
          <w:rFonts w:ascii="Segoe UI" w:hAnsi="Segoe UI" w:cs="Segoe UI"/>
          <w:color w:val="3F3F3E"/>
        </w:rPr>
      </w:pPr>
      <w:r w:rsidRPr="00CC5F7B">
        <w:rPr>
          <w:rFonts w:ascii="Segoe UI" w:hAnsi="Segoe UI" w:cs="Segoe UI"/>
          <w:color w:val="3F3F3E"/>
        </w:rPr>
        <w:t xml:space="preserve">EOR </w:t>
      </w:r>
      <w:r>
        <w:rPr>
          <w:rFonts w:ascii="Segoe UI" w:hAnsi="Segoe UI" w:cs="Segoe UI"/>
          <w:color w:val="3F3F3E"/>
        </w:rPr>
        <w:t>proveerá su propio equipo de proyección (cañón) además su propio equipo de sonido (sistema de micrófonos)</w:t>
      </w:r>
    </w:p>
    <w:p w14:paraId="3A48FBFF" w14:textId="24EDDBF9" w:rsidR="00841D20" w:rsidRDefault="00841D20" w:rsidP="00D90638">
      <w:pPr>
        <w:tabs>
          <w:tab w:val="left" w:pos="5805"/>
        </w:tabs>
        <w:ind w:left="1080"/>
        <w:jc w:val="both"/>
        <w:rPr>
          <w:rFonts w:ascii="Segoe UI" w:hAnsi="Segoe UI" w:cs="Segoe UI"/>
          <w:color w:val="3F3F3E"/>
        </w:rPr>
      </w:pPr>
      <w:r>
        <w:rPr>
          <w:rFonts w:ascii="Segoe UI" w:hAnsi="Segoe UI" w:cs="Segoe UI"/>
          <w:b/>
          <w:color w:val="3F3F3E"/>
        </w:rPr>
        <w:t>Conectividad</w:t>
      </w:r>
      <w:r w:rsidRPr="00841D20">
        <w:rPr>
          <w:rFonts w:ascii="Segoe UI" w:hAnsi="Segoe UI" w:cs="Segoe UI"/>
          <w:b/>
          <w:color w:val="3F3F3E"/>
        </w:rPr>
        <w:t>:</w:t>
      </w:r>
      <w:r>
        <w:rPr>
          <w:rFonts w:ascii="Segoe UI" w:hAnsi="Segoe UI" w:cs="Segoe UI"/>
          <w:b/>
          <w:color w:val="3F3F3E"/>
        </w:rPr>
        <w:t xml:space="preserve"> </w:t>
      </w:r>
    </w:p>
    <w:p w14:paraId="696E3346" w14:textId="77777777" w:rsidR="00CC5F7B" w:rsidRDefault="00CC5F7B" w:rsidP="00CC5F7B">
      <w:pPr>
        <w:pStyle w:val="Prrafodelista"/>
        <w:numPr>
          <w:ilvl w:val="0"/>
          <w:numId w:val="4"/>
        </w:numPr>
        <w:tabs>
          <w:tab w:val="left" w:pos="5805"/>
        </w:tabs>
        <w:jc w:val="both"/>
        <w:rPr>
          <w:rFonts w:ascii="Segoe UI" w:hAnsi="Segoe UI" w:cs="Segoe UI"/>
          <w:color w:val="3F3F3E"/>
        </w:rPr>
      </w:pPr>
      <w:r>
        <w:rPr>
          <w:rFonts w:ascii="Segoe UI" w:hAnsi="Segoe UI" w:cs="Segoe UI"/>
          <w:color w:val="3F3F3E"/>
        </w:rPr>
        <w:t xml:space="preserve">Internet dedicado con banda ancha de 5MB, con el fin de conectar 10 computadoras, 1 de los participantes realizará reunión de videoconferencia por </w:t>
      </w:r>
      <w:proofErr w:type="gramStart"/>
      <w:r>
        <w:rPr>
          <w:rFonts w:ascii="Segoe UI" w:hAnsi="Segoe UI" w:cs="Segoe UI"/>
          <w:color w:val="3F3F3E"/>
        </w:rPr>
        <w:t>Zoom</w:t>
      </w:r>
      <w:proofErr w:type="gramEnd"/>
      <w:r>
        <w:rPr>
          <w:rFonts w:ascii="Segoe UI" w:hAnsi="Segoe UI" w:cs="Segoe UI"/>
          <w:color w:val="3F3F3E"/>
        </w:rPr>
        <w:t xml:space="preserve"> durante la jornada de los 2 días de reunión. Por lo tanto, el internet debe cumplir con una capacidad de velocidad adecuada. </w:t>
      </w:r>
    </w:p>
    <w:p w14:paraId="5BBEDD96" w14:textId="77777777" w:rsidR="007477DD" w:rsidRDefault="007477DD" w:rsidP="007477DD">
      <w:pPr>
        <w:tabs>
          <w:tab w:val="left" w:pos="5805"/>
        </w:tabs>
        <w:rPr>
          <w:rFonts w:ascii="Segoe UI" w:hAnsi="Segoe UI" w:cs="Segoe UI"/>
          <w:b/>
          <w:color w:val="3F3F3E"/>
        </w:rPr>
      </w:pPr>
      <w:r w:rsidRPr="007477DD">
        <w:rPr>
          <w:rFonts w:ascii="Segoe UI" w:hAnsi="Segoe UI" w:cs="Segoe UI"/>
          <w:b/>
          <w:color w:val="3F3F3E"/>
        </w:rPr>
        <w:t>FACTURACIÓN</w:t>
      </w:r>
      <w:r>
        <w:rPr>
          <w:rFonts w:ascii="Segoe UI" w:hAnsi="Segoe UI" w:cs="Segoe UI"/>
          <w:b/>
          <w:color w:val="3F3F3E"/>
        </w:rPr>
        <w:t xml:space="preserve">: </w:t>
      </w:r>
      <w:r w:rsidRPr="007477DD">
        <w:rPr>
          <w:rFonts w:ascii="Segoe UI" w:hAnsi="Segoe UI" w:cs="Segoe UI"/>
          <w:bCs/>
          <w:color w:val="3F3F3E"/>
        </w:rPr>
        <w:t>Facturar a nombre de ENTE OPERADOR REGIONAL (EOR)</w:t>
      </w:r>
      <w:r>
        <w:rPr>
          <w:rFonts w:ascii="Segoe UI" w:hAnsi="Segoe UI" w:cs="Segoe UI"/>
          <w:b/>
          <w:color w:val="3F3F3E"/>
        </w:rPr>
        <w:t xml:space="preserve"> </w:t>
      </w:r>
    </w:p>
    <w:p w14:paraId="0148AF0F" w14:textId="4447BBAD" w:rsidR="007477DD" w:rsidRDefault="007477DD" w:rsidP="007477DD">
      <w:pPr>
        <w:tabs>
          <w:tab w:val="left" w:pos="5805"/>
        </w:tabs>
        <w:rPr>
          <w:rFonts w:ascii="Segoe UI" w:hAnsi="Segoe UI" w:cs="Segoe UI"/>
          <w:bCs/>
          <w:color w:val="3F3F3E"/>
        </w:rPr>
      </w:pPr>
      <w:r w:rsidRPr="007477DD">
        <w:rPr>
          <w:rFonts w:ascii="Segoe UI" w:hAnsi="Segoe UI" w:cs="Segoe UI"/>
          <w:bCs/>
          <w:color w:val="3F3F3E"/>
        </w:rPr>
        <w:t>Oferta, exenta de IVA. Número de Exención EO-02</w:t>
      </w:r>
    </w:p>
    <w:p w14:paraId="0EF7C32D" w14:textId="2151D9D7" w:rsidR="007477DD" w:rsidRPr="007477DD" w:rsidRDefault="007477DD" w:rsidP="007477DD">
      <w:pPr>
        <w:tabs>
          <w:tab w:val="left" w:pos="5805"/>
        </w:tabs>
        <w:rPr>
          <w:rFonts w:ascii="Segoe UI" w:hAnsi="Segoe UI" w:cs="Segoe UI"/>
          <w:b/>
          <w:color w:val="3F3F3E"/>
        </w:rPr>
      </w:pPr>
      <w:r>
        <w:rPr>
          <w:rFonts w:ascii="Segoe UI" w:hAnsi="Segoe UI" w:cs="Segoe UI"/>
          <w:bCs/>
          <w:color w:val="3F3F3E"/>
        </w:rPr>
        <w:t>Dirección: Avenida Las Magnolias, No. 128, colonia San Benito, San Salvador, El Salvador, C.A</w:t>
      </w:r>
    </w:p>
    <w:p w14:paraId="5C7079B6" w14:textId="77777777" w:rsidR="007477DD" w:rsidRDefault="007477DD" w:rsidP="007477DD">
      <w:pPr>
        <w:pStyle w:val="Prrafodelista"/>
        <w:tabs>
          <w:tab w:val="left" w:pos="5805"/>
        </w:tabs>
        <w:rPr>
          <w:rFonts w:ascii="Segoe UI" w:hAnsi="Segoe UI" w:cs="Segoe UI"/>
          <w:b/>
          <w:color w:val="3F3F3E"/>
        </w:rPr>
      </w:pPr>
    </w:p>
    <w:p w14:paraId="61FA1BD9" w14:textId="77777777" w:rsidR="007477DD" w:rsidRPr="007477DD" w:rsidRDefault="007477DD" w:rsidP="007477DD">
      <w:pPr>
        <w:tabs>
          <w:tab w:val="left" w:pos="5805"/>
        </w:tabs>
        <w:rPr>
          <w:rFonts w:ascii="Segoe UI" w:hAnsi="Segoe UI" w:cs="Segoe UI"/>
          <w:b/>
          <w:color w:val="3F3F3E"/>
        </w:rPr>
      </w:pPr>
      <w:r w:rsidRPr="007477DD">
        <w:rPr>
          <w:rFonts w:ascii="Segoe UI" w:hAnsi="Segoe UI" w:cs="Segoe UI"/>
          <w:b/>
          <w:color w:val="3F3F3E"/>
        </w:rPr>
        <w:t>FORMA DE PAGO:</w:t>
      </w:r>
    </w:p>
    <w:p w14:paraId="1DF39234" w14:textId="092263AB" w:rsidR="007477DD" w:rsidRDefault="007477DD" w:rsidP="007477DD">
      <w:pPr>
        <w:pStyle w:val="Prrafodelista"/>
        <w:tabs>
          <w:tab w:val="left" w:pos="5805"/>
        </w:tabs>
        <w:jc w:val="both"/>
        <w:rPr>
          <w:rFonts w:ascii="Segoe UI" w:hAnsi="Segoe UI" w:cs="Segoe UI"/>
          <w:color w:val="3F3F3E"/>
        </w:rPr>
      </w:pPr>
      <w:r>
        <w:rPr>
          <w:rFonts w:ascii="Segoe UI" w:hAnsi="Segoe UI" w:cs="Segoe UI"/>
          <w:color w:val="3F3F3E"/>
        </w:rPr>
        <w:t xml:space="preserve">Para que el hotel pueda dar inicio con sus servicios, deberá esperar Orden de Compra emitida por EOR. </w:t>
      </w:r>
    </w:p>
    <w:p w14:paraId="075642BC" w14:textId="4C0AA50E" w:rsidR="007477DD" w:rsidRDefault="007477DD" w:rsidP="007477DD">
      <w:pPr>
        <w:pStyle w:val="Prrafodelista"/>
        <w:tabs>
          <w:tab w:val="left" w:pos="5805"/>
        </w:tabs>
        <w:jc w:val="both"/>
        <w:rPr>
          <w:rFonts w:ascii="Segoe UI" w:hAnsi="Segoe UI" w:cs="Segoe UI"/>
          <w:color w:val="3F3F3E"/>
        </w:rPr>
      </w:pPr>
      <w:r>
        <w:rPr>
          <w:rFonts w:ascii="Segoe UI" w:hAnsi="Segoe UI" w:cs="Segoe UI"/>
          <w:color w:val="3F3F3E"/>
        </w:rPr>
        <w:t>El pago se realizará al final del evento, a través de Tarjeta de Crédito.</w:t>
      </w:r>
    </w:p>
    <w:p w14:paraId="541CA18B" w14:textId="4F6AEF17" w:rsidR="00CC5F7B" w:rsidRDefault="00CC5F7B" w:rsidP="007477DD">
      <w:pPr>
        <w:tabs>
          <w:tab w:val="left" w:pos="5805"/>
        </w:tabs>
        <w:jc w:val="both"/>
        <w:rPr>
          <w:rFonts w:ascii="Segoe UI" w:hAnsi="Segoe UI" w:cs="Segoe UI"/>
          <w:color w:val="3F3F3E"/>
        </w:rPr>
      </w:pPr>
    </w:p>
    <w:p w14:paraId="54631980" w14:textId="546960AA" w:rsidR="007477DD" w:rsidRPr="00D90638" w:rsidRDefault="007477DD" w:rsidP="007477DD">
      <w:pPr>
        <w:tabs>
          <w:tab w:val="left" w:pos="5805"/>
        </w:tabs>
        <w:jc w:val="center"/>
        <w:rPr>
          <w:rFonts w:ascii="Segoe UI" w:hAnsi="Segoe UI" w:cs="Segoe UI"/>
          <w:color w:val="3F3F3E"/>
        </w:rPr>
      </w:pPr>
      <w:r>
        <w:rPr>
          <w:rFonts w:ascii="Segoe UI" w:hAnsi="Segoe UI" w:cs="Segoe UI"/>
          <w:color w:val="3F3F3E"/>
        </w:rPr>
        <w:t>FIN DE ESPECIFICACIONES.</w:t>
      </w:r>
    </w:p>
    <w:sectPr w:rsidR="007477DD" w:rsidRPr="00D90638" w:rsidSect="006D3919">
      <w:headerReference w:type="default" r:id="rId7"/>
      <w:footerReference w:type="default" r:id="rId8"/>
      <w:pgSz w:w="11906" w:h="16838"/>
      <w:pgMar w:top="1417" w:right="1416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AEDDE" w14:textId="77777777" w:rsidR="00143633" w:rsidRDefault="00143633" w:rsidP="007A1E03">
      <w:pPr>
        <w:spacing w:after="0" w:line="240" w:lineRule="auto"/>
      </w:pPr>
      <w:r>
        <w:separator/>
      </w:r>
    </w:p>
  </w:endnote>
  <w:endnote w:type="continuationSeparator" w:id="0">
    <w:p w14:paraId="59C762C7" w14:textId="77777777" w:rsidR="00143633" w:rsidRDefault="00143633" w:rsidP="007A1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E033C" w14:textId="77777777" w:rsidR="00D16FBF" w:rsidRDefault="00D16FBF">
    <w:pPr>
      <w:pStyle w:val="Piedepgina"/>
    </w:pPr>
    <w:r w:rsidRPr="00235D82">
      <w:rPr>
        <w:noProof/>
        <w:lang w:val="es-ES" w:eastAsia="es-ES"/>
      </w:rPr>
      <w:drawing>
        <wp:anchor distT="0" distB="0" distL="114300" distR="114300" simplePos="0" relativeHeight="251663360" behindDoc="1" locked="0" layoutInCell="1" allowOverlap="1" wp14:anchorId="41916593" wp14:editId="01F28728">
          <wp:simplePos x="0" y="0"/>
          <wp:positionH relativeFrom="column">
            <wp:posOffset>1508760</wp:posOffset>
          </wp:positionH>
          <wp:positionV relativeFrom="paragraph">
            <wp:posOffset>-252095</wp:posOffset>
          </wp:positionV>
          <wp:extent cx="3338195" cy="252095"/>
          <wp:effectExtent l="0" t="0" r="0" b="0"/>
          <wp:wrapNone/>
          <wp:docPr id="375" name="Imagen 375" descr="C:\Users\jrevelo\Desktop\Abajo a 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jrevelo\Desktop\Abajo a col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38195" cy="252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35D82"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037B956" wp14:editId="04CDEDBE">
              <wp:simplePos x="0" y="0"/>
              <wp:positionH relativeFrom="column">
                <wp:posOffset>-742950</wp:posOffset>
              </wp:positionH>
              <wp:positionV relativeFrom="paragraph">
                <wp:posOffset>-20955</wp:posOffset>
              </wp:positionV>
              <wp:extent cx="7791450" cy="502920"/>
              <wp:effectExtent l="0" t="0" r="0" b="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91450" cy="5029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263FCD" w14:textId="77777777" w:rsidR="00D16FBF" w:rsidRPr="00C57DCD" w:rsidRDefault="00D16FBF" w:rsidP="00235D82">
                          <w:pPr>
                            <w:spacing w:after="0" w:line="240" w:lineRule="auto"/>
                            <w:jc w:val="center"/>
                            <w:rPr>
                              <w:rFonts w:ascii="Segoe UI" w:hAnsi="Segoe UI" w:cs="Segoe UI"/>
                              <w:sz w:val="14"/>
                              <w:szCs w:val="14"/>
                            </w:rPr>
                          </w:pPr>
                          <w:r w:rsidRPr="00C57DCD">
                            <w:rPr>
                              <w:rFonts w:ascii="Segoe UI" w:hAnsi="Segoe UI" w:cs="Segoe UI"/>
                              <w:sz w:val="14"/>
                              <w:szCs w:val="14"/>
                            </w:rPr>
                            <w:t>Colonia San Benito, Ave. Las Magnolias, N° 128. San Salvador, El Salvador, C.A.</w:t>
                          </w:r>
                        </w:p>
                        <w:p w14:paraId="356A9B00" w14:textId="77777777" w:rsidR="00D16FBF" w:rsidRPr="00F54808" w:rsidRDefault="00D16FBF" w:rsidP="00235D82">
                          <w:pPr>
                            <w:spacing w:after="0" w:line="240" w:lineRule="auto"/>
                            <w:jc w:val="center"/>
                            <w:rPr>
                              <w:rFonts w:ascii="Segoe UI" w:hAnsi="Segoe UI" w:cs="Segoe UI"/>
                              <w:sz w:val="14"/>
                              <w:szCs w:val="14"/>
                            </w:rPr>
                          </w:pPr>
                          <w:r w:rsidRPr="00C57DCD">
                            <w:rPr>
                              <w:rFonts w:ascii="Segoe UI" w:hAnsi="Segoe UI" w:cs="Segoe UI"/>
                              <w:sz w:val="14"/>
                              <w:szCs w:val="14"/>
                            </w:rPr>
                            <w:t>PBX: (503) 2245-9900 | FAX: (503) 2208-2368</w:t>
                          </w:r>
                          <w:r>
                            <w:rPr>
                              <w:rFonts w:ascii="Segoe UI" w:hAnsi="Segoe UI" w:cs="Segoe UI"/>
                              <w:sz w:val="14"/>
                              <w:szCs w:val="14"/>
                            </w:rPr>
                            <w:t xml:space="preserve"> | </w:t>
                          </w:r>
                          <w:r w:rsidRPr="00FE3B50">
                            <w:rPr>
                              <w:rFonts w:ascii="Segoe UI" w:hAnsi="Segoe UI" w:cs="Segoe UI"/>
                              <w:sz w:val="14"/>
                              <w:szCs w:val="14"/>
                            </w:rPr>
                            <w:t>info@enteoperador.org | enteoperador.org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37B956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-58.5pt;margin-top:-1.65pt;width:613.5pt;height:39.6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YSTEAIAAPsDAAAOAAAAZHJzL2Uyb0RvYy54bWysU11v2yAUfZ+0/4B4X+x4ydJYcaouXadJ&#10;3YfU7gcQwDEacBmQ2Nmv7wWnabS+TfMDAt97D/ece1hdD0aTg/RBgW3odFJSIi0HoeyuoT8f795d&#10;URIis4JpsLKhRxno9frtm1XvallBB1pITxDEhrp3De1idHVRBN5Jw8IEnLQYbMEbFvHod4XwrEd0&#10;o4uqLD8UPXjhPHAZAv69HYN0nfHbVvL4vW2DjEQ3FHuLefV53aa1WK9YvfPMdYqf2mD/0IVhyuKl&#10;Z6hbFhnZe/UKyijuIUAbJxxMAW2ruMwckM20/IvNQ8eczFxQnODOMoX/B8u/HX54okRD35cLSiwz&#10;OKTNngkPREgS5RCBVEmm3oUasx8c5sfhIww47kw5uHvgvwKxsOmY3ckb76HvJBPY5jRVFhelI05I&#10;INv+Kwi8je0jZKCh9SZpiKoQRMdxHc8jwj4Ix5+LxXI6m2OIY2xeVssqz7Bg9XO18yF+lmBI2jTU&#10;owUyOjvch5i6YfVzSrrMwp3SOttAW9I3dDmv5rngImJURJdqZRp6VaZv9E0i+cmKXByZ0uMeL9D2&#10;xDoRHSnHYTtgYpJiC+KI/D2MbsTXg5sO/B9KenRiQ8PvPfOSEv3FooZIeJasmw+z+QIZE38Z2V5G&#10;mOUI1dBIybjdxGz3kesNat2qLMNLJ6de0WFZndNrSBa+POeslze7fgIAAP//AwBQSwMEFAAGAAgA&#10;AAAhAOZ74w3fAAAACwEAAA8AAABkcnMvZG93bnJldi54bWxMj0FPwzAMhe9I/IfISNy2JIxtrGs6&#10;IRBXEBsg7ZY1XlvROFWTreXf453gZvs9PX8v34y+FWfsYxPIgJ4qEEhlcA1VBj52L5MHEDFZcrYN&#10;hAZ+MMKmuL7KbebCQO943qZKcAjFzBqoU+oyKWNZo7dxGjok1o6h9zbx2lfS9XbgcN/KO6UW0tuG&#10;+ENtO3yqsfzenryBz9fj/utevVXPft4NYVSS/Eoac3szPq5BJBzTnxku+IwOBTMdwolcFK2BidZL&#10;LpN4ms1AXBxaK74cDCznK5BFLv93KH4BAAD//wMAUEsBAi0AFAAGAAgAAAAhALaDOJL+AAAA4QEA&#10;ABMAAAAAAAAAAAAAAAAAAAAAAFtDb250ZW50X1R5cGVzXS54bWxQSwECLQAUAAYACAAAACEAOP0h&#10;/9YAAACUAQAACwAAAAAAAAAAAAAAAAAvAQAAX3JlbHMvLnJlbHNQSwECLQAUAAYACAAAACEAXmWE&#10;kxACAAD7AwAADgAAAAAAAAAAAAAAAAAuAgAAZHJzL2Uyb0RvYy54bWxQSwECLQAUAAYACAAAACEA&#10;5nvjDd8AAAALAQAADwAAAAAAAAAAAAAAAABqBAAAZHJzL2Rvd25yZXYueG1sUEsFBgAAAAAEAAQA&#10;8wAAAHYFAAAAAA==&#10;" filled="f" stroked="f">
              <v:textbox>
                <w:txbxContent>
                  <w:p w14:paraId="6B263FCD" w14:textId="77777777" w:rsidR="00D16FBF" w:rsidRPr="00C57DCD" w:rsidRDefault="00D16FBF" w:rsidP="00235D82">
                    <w:pPr>
                      <w:spacing w:after="0" w:line="240" w:lineRule="auto"/>
                      <w:jc w:val="center"/>
                      <w:rPr>
                        <w:rFonts w:ascii="Segoe UI" w:hAnsi="Segoe UI" w:cs="Segoe UI"/>
                        <w:sz w:val="14"/>
                        <w:szCs w:val="14"/>
                      </w:rPr>
                    </w:pPr>
                    <w:r w:rsidRPr="00C57DCD">
                      <w:rPr>
                        <w:rFonts w:ascii="Segoe UI" w:hAnsi="Segoe UI" w:cs="Segoe UI"/>
                        <w:sz w:val="14"/>
                        <w:szCs w:val="14"/>
                      </w:rPr>
                      <w:t>Colonia San Benito, Ave. Las Magnolias, N° 128. San Salvador, El Salvador, C.A.</w:t>
                    </w:r>
                  </w:p>
                  <w:p w14:paraId="356A9B00" w14:textId="77777777" w:rsidR="00D16FBF" w:rsidRPr="00F54808" w:rsidRDefault="00D16FBF" w:rsidP="00235D82">
                    <w:pPr>
                      <w:spacing w:after="0" w:line="240" w:lineRule="auto"/>
                      <w:jc w:val="center"/>
                      <w:rPr>
                        <w:rFonts w:ascii="Segoe UI" w:hAnsi="Segoe UI" w:cs="Segoe UI"/>
                        <w:sz w:val="14"/>
                        <w:szCs w:val="14"/>
                      </w:rPr>
                    </w:pPr>
                    <w:r w:rsidRPr="00C57DCD">
                      <w:rPr>
                        <w:rFonts w:ascii="Segoe UI" w:hAnsi="Segoe UI" w:cs="Segoe UI"/>
                        <w:sz w:val="14"/>
                        <w:szCs w:val="14"/>
                      </w:rPr>
                      <w:t>PBX: (503) 2245-9900 | FAX: (503) 2208-2368</w:t>
                    </w:r>
                    <w:r>
                      <w:rPr>
                        <w:rFonts w:ascii="Segoe UI" w:hAnsi="Segoe UI" w:cs="Segoe UI"/>
                        <w:sz w:val="14"/>
                        <w:szCs w:val="14"/>
                      </w:rPr>
                      <w:t xml:space="preserve"> | </w:t>
                    </w:r>
                    <w:r w:rsidRPr="00FE3B50">
                      <w:rPr>
                        <w:rFonts w:ascii="Segoe UI" w:hAnsi="Segoe UI" w:cs="Segoe UI"/>
                        <w:sz w:val="14"/>
                        <w:szCs w:val="14"/>
                      </w:rPr>
                      <w:t>info@enteoperador.org | enteoperador.org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0A733" w14:textId="77777777" w:rsidR="00143633" w:rsidRDefault="00143633" w:rsidP="007A1E03">
      <w:pPr>
        <w:spacing w:after="0" w:line="240" w:lineRule="auto"/>
      </w:pPr>
      <w:r>
        <w:separator/>
      </w:r>
    </w:p>
  </w:footnote>
  <w:footnote w:type="continuationSeparator" w:id="0">
    <w:p w14:paraId="5B924E94" w14:textId="77777777" w:rsidR="00143633" w:rsidRDefault="00143633" w:rsidP="007A1E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6CF9F" w14:textId="77777777" w:rsidR="00D16FBF" w:rsidRDefault="00D16FBF">
    <w:pPr>
      <w:pStyle w:val="Encabezado"/>
    </w:pPr>
    <w:r w:rsidRPr="00235D82">
      <w:rPr>
        <w:noProof/>
        <w:lang w:val="es-ES" w:eastAsia="es-ES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2B1FFAED" wp14:editId="04EA2201">
              <wp:simplePos x="0" y="0"/>
              <wp:positionH relativeFrom="column">
                <wp:posOffset>191135</wp:posOffset>
              </wp:positionH>
              <wp:positionV relativeFrom="paragraph">
                <wp:posOffset>433705</wp:posOffset>
              </wp:positionV>
              <wp:extent cx="5781675" cy="0"/>
              <wp:effectExtent l="0" t="0" r="9525" b="19050"/>
              <wp:wrapNone/>
              <wp:docPr id="2" name="Conector rec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5781675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77695FE" id="Conector recto 2" o:spid="_x0000_s1026" style="position:absolute;flip:x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5.05pt,34.15pt" to="470.3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Tpu+wEAAGAEAAAOAAAAZHJzL2Uyb0RvYy54bWysVE1vEzEQvSPxHyzfyW4ipa1W2fSQqnAo&#10;EFH4Aa7XTixsj2W7yebfM2M321IQEogcnHg+3pv3djar69FZdlAxGfA9n89azpSXMBi/6/m3r7fv&#10;rjhLWfhBWPCq5yeV+PX67ZvVMXRqAXuwg4oMQXzqjqHn+5xD1zRJ7pUTaQZBeUxqiE5kvMZdM0Rx&#10;RHRnm0XbXjRHiEOIIFVKGL2pSb4u+FormT9rnVRmtuc4Wy5nLOcDnc16JbpdFGFv5NMY4h+mcMJ4&#10;JJ2gbkQW7DGaX6CckRES6DyT4BrQ2khVNKCaeftKzf1eBFW0oDkpTDal/wcrPx22kZmh5wvOvHD4&#10;iDb4oGSGyCJ9sQV5dAypw9KN30ZSKUd/H+5Afk+Ya35K0iWFWjbq6Ji2JnzA1Sj2oGA2FvdPk/tq&#10;zExicHl5Nb+4XHImz7lGdARBjCGm/F6BY/Sj59Z4MkZ04nCXMg3xXEJh6+lMYM1wa6wtF1optbGR&#10;HQQuQx7rRPbRfYShxpYtfupKYBgX51UYScpiEkqhfEGAOSItZlT9xYl8sqoO9EVp9Bl1Vt4JqHII&#10;KZXPcyIvSFhNbRqHnxrboviPjU/11KrK9v9N89RRmMHnqdkZD/F37ORiHVnX+rMDVTdZ8ADDaRvP&#10;e4JrXBQ+vXL0nry8l/bnP4b1DwAAAP//AwBQSwMEFAAGAAgAAAAhAEo+Xb/dAAAACAEAAA8AAABk&#10;cnMvZG93bnJldi54bWxMj81OwzAQhO9IvIO1SFwQtUNQVNJsqgaJWy/9uXBz420SEa+j2GkDT48R&#10;BzjOzmjm22I9215caPSdY4RkoUAQ18503CAcD2+PSxA+aDa6d0wIn+RhXd7eFDo37so7uuxDI2IJ&#10;+1wjtCEMuZS+bslqv3ADcfTObrQ6RDk20oz6GsttL5+UyqTVHceFVg/02lL9sZ8swrCp0odt2tS7&#10;Ax2/3pOp2k5zhXh/N29WIALN4S8MP/gRHcrIdHITGy96hFQlMYmQLVMQ0X95VhmI0+9BloX8/0D5&#10;DQAA//8DAFBLAQItABQABgAIAAAAIQC2gziS/gAAAOEBAAATAAAAAAAAAAAAAAAAAAAAAABbQ29u&#10;dGVudF9UeXBlc10ueG1sUEsBAi0AFAAGAAgAAAAhADj9If/WAAAAlAEAAAsAAAAAAAAAAAAAAAAA&#10;LwEAAF9yZWxzLy5yZWxzUEsBAi0AFAAGAAgAAAAhAHX1Om77AQAAYAQAAA4AAAAAAAAAAAAAAAAA&#10;LgIAAGRycy9lMm9Eb2MueG1sUEsBAi0AFAAGAAgAAAAhAEo+Xb/dAAAACAEAAA8AAAAAAAAAAAAA&#10;AAAAVQQAAGRycy9kb3ducmV2LnhtbFBLBQYAAAAABAAEAPMAAABfBQAAAAA=&#10;" strokecolor="gray [1629]" strokeweight=".5pt">
              <v:stroke joinstyle="miter"/>
              <o:lock v:ext="edit" shapetype="f"/>
            </v:line>
          </w:pict>
        </mc:Fallback>
      </mc:AlternateContent>
    </w:r>
    <w:r w:rsidRPr="00235D82">
      <w:rPr>
        <w:noProof/>
        <w:lang w:val="es-ES" w:eastAsia="es-ES"/>
      </w:rPr>
      <w:drawing>
        <wp:anchor distT="0" distB="0" distL="114300" distR="114300" simplePos="0" relativeHeight="251660288" behindDoc="1" locked="0" layoutInCell="1" allowOverlap="1" wp14:anchorId="252733EA" wp14:editId="6BFF70A5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2391101" cy="60007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OR LOGO_Lg-BN_800px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01" cy="600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46BB9"/>
    <w:multiLevelType w:val="hybridMultilevel"/>
    <w:tmpl w:val="75500366"/>
    <w:lvl w:ilvl="0" w:tplc="D55CD53E">
      <w:start w:val="1"/>
      <w:numFmt w:val="upperRoman"/>
      <w:lvlText w:val="%1."/>
      <w:lvlJc w:val="left"/>
      <w:pPr>
        <w:ind w:left="180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6556AB"/>
    <w:multiLevelType w:val="hybridMultilevel"/>
    <w:tmpl w:val="42366324"/>
    <w:lvl w:ilvl="0" w:tplc="BE9C03D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D686E7C"/>
    <w:multiLevelType w:val="hybridMultilevel"/>
    <w:tmpl w:val="88965522"/>
    <w:lvl w:ilvl="0" w:tplc="8064167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BB182D86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A6D71"/>
    <w:multiLevelType w:val="hybridMultilevel"/>
    <w:tmpl w:val="864C75E8"/>
    <w:lvl w:ilvl="0" w:tplc="A9F235B6">
      <w:start w:val="1"/>
      <w:numFmt w:val="upperRoman"/>
      <w:lvlText w:val="%1."/>
      <w:lvlJc w:val="right"/>
      <w:pPr>
        <w:ind w:left="720" w:hanging="360"/>
      </w:pPr>
      <w:rPr>
        <w:rFonts w:ascii="Segoe UI" w:hAnsi="Segoe UI" w:cs="Segoe U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D6317"/>
    <w:multiLevelType w:val="hybridMultilevel"/>
    <w:tmpl w:val="034254F8"/>
    <w:lvl w:ilvl="0" w:tplc="BE9C03D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C090392"/>
    <w:multiLevelType w:val="hybridMultilevel"/>
    <w:tmpl w:val="78CA838C"/>
    <w:lvl w:ilvl="0" w:tplc="140A0017">
      <w:start w:val="1"/>
      <w:numFmt w:val="lowerLetter"/>
      <w:lvlText w:val="%1)"/>
      <w:lvlJc w:val="left"/>
      <w:pPr>
        <w:ind w:left="720" w:hanging="360"/>
      </w:pPr>
    </w:lvl>
    <w:lvl w:ilvl="1" w:tplc="1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D805446"/>
    <w:multiLevelType w:val="hybridMultilevel"/>
    <w:tmpl w:val="B2982466"/>
    <w:lvl w:ilvl="0" w:tplc="0C0A0019">
      <w:start w:val="1"/>
      <w:numFmt w:val="lowerLetter"/>
      <w:lvlText w:val="%1."/>
      <w:lvlJc w:val="left"/>
      <w:pPr>
        <w:ind w:left="1070" w:hanging="360"/>
      </w:pPr>
    </w:lvl>
    <w:lvl w:ilvl="1" w:tplc="0C0A0019" w:tentative="1">
      <w:start w:val="1"/>
      <w:numFmt w:val="lowerLetter"/>
      <w:lvlText w:val="%2."/>
      <w:lvlJc w:val="left"/>
      <w:pPr>
        <w:ind w:left="1790" w:hanging="360"/>
      </w:pPr>
    </w:lvl>
    <w:lvl w:ilvl="2" w:tplc="0C0A001B" w:tentative="1">
      <w:start w:val="1"/>
      <w:numFmt w:val="lowerRoman"/>
      <w:lvlText w:val="%3."/>
      <w:lvlJc w:val="right"/>
      <w:pPr>
        <w:ind w:left="2510" w:hanging="180"/>
      </w:pPr>
    </w:lvl>
    <w:lvl w:ilvl="3" w:tplc="0C0A000F" w:tentative="1">
      <w:start w:val="1"/>
      <w:numFmt w:val="decimal"/>
      <w:lvlText w:val="%4."/>
      <w:lvlJc w:val="left"/>
      <w:pPr>
        <w:ind w:left="3230" w:hanging="360"/>
      </w:pPr>
    </w:lvl>
    <w:lvl w:ilvl="4" w:tplc="0C0A0019" w:tentative="1">
      <w:start w:val="1"/>
      <w:numFmt w:val="lowerLetter"/>
      <w:lvlText w:val="%5."/>
      <w:lvlJc w:val="left"/>
      <w:pPr>
        <w:ind w:left="3950" w:hanging="360"/>
      </w:pPr>
    </w:lvl>
    <w:lvl w:ilvl="5" w:tplc="0C0A001B" w:tentative="1">
      <w:start w:val="1"/>
      <w:numFmt w:val="lowerRoman"/>
      <w:lvlText w:val="%6."/>
      <w:lvlJc w:val="right"/>
      <w:pPr>
        <w:ind w:left="4670" w:hanging="180"/>
      </w:pPr>
    </w:lvl>
    <w:lvl w:ilvl="6" w:tplc="0C0A000F" w:tentative="1">
      <w:start w:val="1"/>
      <w:numFmt w:val="decimal"/>
      <w:lvlText w:val="%7."/>
      <w:lvlJc w:val="left"/>
      <w:pPr>
        <w:ind w:left="5390" w:hanging="360"/>
      </w:pPr>
    </w:lvl>
    <w:lvl w:ilvl="7" w:tplc="0C0A0019" w:tentative="1">
      <w:start w:val="1"/>
      <w:numFmt w:val="lowerLetter"/>
      <w:lvlText w:val="%8."/>
      <w:lvlJc w:val="left"/>
      <w:pPr>
        <w:ind w:left="6110" w:hanging="360"/>
      </w:pPr>
    </w:lvl>
    <w:lvl w:ilvl="8" w:tplc="0C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609328A6"/>
    <w:multiLevelType w:val="hybridMultilevel"/>
    <w:tmpl w:val="B73633E2"/>
    <w:lvl w:ilvl="0" w:tplc="DB40C2C0">
      <w:start w:val="1"/>
      <w:numFmt w:val="upperRoman"/>
      <w:lvlText w:val="%1."/>
      <w:lvlJc w:val="left"/>
      <w:pPr>
        <w:ind w:left="1440" w:hanging="720"/>
      </w:pPr>
      <w:rPr>
        <w:rFonts w:hint="default"/>
        <w:color w:val="3F3F3E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E03"/>
    <w:rsid w:val="00085C64"/>
    <w:rsid w:val="000C5265"/>
    <w:rsid w:val="000F3B6D"/>
    <w:rsid w:val="001124D3"/>
    <w:rsid w:val="00143633"/>
    <w:rsid w:val="001748FD"/>
    <w:rsid w:val="00190F24"/>
    <w:rsid w:val="001E6B39"/>
    <w:rsid w:val="002069A5"/>
    <w:rsid w:val="0021288B"/>
    <w:rsid w:val="00235D82"/>
    <w:rsid w:val="00291CF0"/>
    <w:rsid w:val="002B2206"/>
    <w:rsid w:val="00315B59"/>
    <w:rsid w:val="0039138F"/>
    <w:rsid w:val="003A32FD"/>
    <w:rsid w:val="003C4EC6"/>
    <w:rsid w:val="003D3B78"/>
    <w:rsid w:val="003F1422"/>
    <w:rsid w:val="004237BC"/>
    <w:rsid w:val="0044507D"/>
    <w:rsid w:val="005455B3"/>
    <w:rsid w:val="00571D94"/>
    <w:rsid w:val="005B788C"/>
    <w:rsid w:val="00605A09"/>
    <w:rsid w:val="0063083E"/>
    <w:rsid w:val="00633569"/>
    <w:rsid w:val="0066747E"/>
    <w:rsid w:val="006677A4"/>
    <w:rsid w:val="006D3919"/>
    <w:rsid w:val="00705830"/>
    <w:rsid w:val="007303C7"/>
    <w:rsid w:val="007477DD"/>
    <w:rsid w:val="007A1E03"/>
    <w:rsid w:val="007A38D9"/>
    <w:rsid w:val="00841D20"/>
    <w:rsid w:val="00845049"/>
    <w:rsid w:val="008514E0"/>
    <w:rsid w:val="008D0266"/>
    <w:rsid w:val="008F2B88"/>
    <w:rsid w:val="00910615"/>
    <w:rsid w:val="009F3C0F"/>
    <w:rsid w:val="00A403D6"/>
    <w:rsid w:val="00A56BB1"/>
    <w:rsid w:val="00AC2F29"/>
    <w:rsid w:val="00B54AF7"/>
    <w:rsid w:val="00C14083"/>
    <w:rsid w:val="00C52107"/>
    <w:rsid w:val="00CC5F7B"/>
    <w:rsid w:val="00D16FBF"/>
    <w:rsid w:val="00D21E49"/>
    <w:rsid w:val="00D413E1"/>
    <w:rsid w:val="00D90638"/>
    <w:rsid w:val="00DE347D"/>
    <w:rsid w:val="00DE434E"/>
    <w:rsid w:val="00E37277"/>
    <w:rsid w:val="00E96E2B"/>
    <w:rsid w:val="00EC1DC6"/>
    <w:rsid w:val="00EE2073"/>
    <w:rsid w:val="00F22841"/>
    <w:rsid w:val="00F47363"/>
    <w:rsid w:val="00FE3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0111005"/>
  <w15:chartTrackingRefBased/>
  <w15:docId w15:val="{20A3504A-D426-4930-8277-840A0461A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1E03"/>
    <w:pPr>
      <w:spacing w:after="200" w:line="276" w:lineRule="auto"/>
    </w:pPr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A1E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A1E03"/>
  </w:style>
  <w:style w:type="paragraph" w:styleId="Piedepgina">
    <w:name w:val="footer"/>
    <w:basedOn w:val="Normal"/>
    <w:link w:val="PiedepginaCar"/>
    <w:uiPriority w:val="99"/>
    <w:unhideWhenUsed/>
    <w:rsid w:val="007A1E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A1E03"/>
  </w:style>
  <w:style w:type="paragraph" w:styleId="Prrafodelista">
    <w:name w:val="List Paragraph"/>
    <w:basedOn w:val="Normal"/>
    <w:uiPriority w:val="34"/>
    <w:qFormat/>
    <w:rsid w:val="007A1E0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521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2107"/>
    <w:rPr>
      <w:rFonts w:ascii="Segoe UI" w:hAnsi="Segoe UI" w:cs="Segoe UI"/>
      <w:sz w:val="18"/>
      <w:szCs w:val="18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18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 Flores</dc:creator>
  <cp:keywords/>
  <dc:description/>
  <cp:lastModifiedBy>Jessica Linares</cp:lastModifiedBy>
  <cp:revision>2</cp:revision>
  <cp:lastPrinted>2019-03-21T20:28:00Z</cp:lastPrinted>
  <dcterms:created xsi:type="dcterms:W3CDTF">2021-11-22T23:09:00Z</dcterms:created>
  <dcterms:modified xsi:type="dcterms:W3CDTF">2021-11-22T23:09:00Z</dcterms:modified>
</cp:coreProperties>
</file>